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D2E" w:rsidRDefault="00F67D2E">
      <w:pPr>
        <w:pStyle w:val="a3"/>
        <w:ind w:left="188"/>
        <w:rPr>
          <w:sz w:val="20"/>
        </w:rPr>
      </w:pPr>
    </w:p>
    <w:p w:rsidR="00F67D2E" w:rsidRDefault="00B3089D">
      <w:pPr>
        <w:rPr>
          <w:sz w:val="20"/>
        </w:rPr>
        <w:sectPr w:rsidR="00F67D2E">
          <w:type w:val="continuous"/>
          <w:pgSz w:w="11910" w:h="16840"/>
          <w:pgMar w:top="1180" w:right="700" w:bottom="280" w:left="800" w:header="720" w:footer="72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4" w:color="000000"/>
            <w:right w:val="thickThinSmallGap" w:sz="24" w:space="25" w:color="000000"/>
          </w:pgBorders>
          <w:cols w:space="720"/>
        </w:sectPr>
      </w:pPr>
      <w:r w:rsidRPr="00B3089D">
        <w:rPr>
          <w:sz w:val="20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512.15pt;height:704.9pt" o:ole="">
            <v:imagedata r:id="rId7" o:title=""/>
          </v:shape>
          <o:OLEObject Type="Embed" ProgID="Acrobat.Document.DC" ShapeID="_x0000_i1034" DrawAspect="Content" ObjectID="_1707551285" r:id="rId8"/>
        </w:object>
      </w:r>
    </w:p>
    <w:p w:rsidR="00F67D2E" w:rsidRDefault="00DF4FC8">
      <w:pPr>
        <w:pStyle w:val="a3"/>
        <w:spacing w:line="86" w:lineRule="exact"/>
        <w:ind w:left="448"/>
        <w:rPr>
          <w:sz w:val="8"/>
        </w:rPr>
      </w:pPr>
      <w:r>
        <w:rPr>
          <w:position w:val="-1"/>
          <w:sz w:val="8"/>
        </w:rPr>
      </w:r>
      <w:r>
        <w:rPr>
          <w:position w:val="-1"/>
          <w:sz w:val="8"/>
        </w:rPr>
        <w:pict>
          <v:group id="docshapegroup2" o:spid="_x0000_s1031" style="width:492.2pt;height:4.35pt;mso-position-horizontal-relative:char;mso-position-vertical-relative:line" coordsize="9844,87">
            <v:shape id="docshape3" o:spid="_x0000_s1032" style="position:absolute;width:9844;height:87" coordsize="9844,87" o:spt="100" adj="0,,0" path="m9844,29l,29,,86r9844,l9844,29xm9844,l,,,14r9844,l9844,xe" fillcolor="#612322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F67D2E" w:rsidRDefault="00F67D2E">
      <w:pPr>
        <w:pStyle w:val="a3"/>
        <w:spacing w:before="4"/>
        <w:rPr>
          <w:sz w:val="16"/>
        </w:rPr>
      </w:pPr>
    </w:p>
    <w:p w:rsidR="00F67D2E" w:rsidRDefault="00DF4FC8">
      <w:pPr>
        <w:pStyle w:val="1"/>
        <w:numPr>
          <w:ilvl w:val="0"/>
          <w:numId w:val="1"/>
        </w:numPr>
        <w:tabs>
          <w:tab w:val="left" w:pos="358"/>
        </w:tabs>
        <w:spacing w:before="88"/>
        <w:ind w:hanging="198"/>
      </w:pPr>
      <w:r>
        <w:t>Продолжительность</w:t>
      </w:r>
      <w:r>
        <w:rPr>
          <w:spacing w:val="-14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года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дополнительных</w:t>
      </w:r>
      <w:r>
        <w:rPr>
          <w:spacing w:val="-15"/>
        </w:rPr>
        <w:t xml:space="preserve"> </w:t>
      </w:r>
      <w:r>
        <w:t>платных</w:t>
      </w:r>
      <w:r>
        <w:rPr>
          <w:spacing w:val="-16"/>
        </w:rPr>
        <w:t xml:space="preserve"> </w:t>
      </w:r>
      <w:r>
        <w:rPr>
          <w:spacing w:val="-2"/>
        </w:rPr>
        <w:t>услуг:</w:t>
      </w:r>
    </w:p>
    <w:p w:rsidR="00F67D2E" w:rsidRDefault="00F67D2E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8"/>
        <w:gridCol w:w="3500"/>
      </w:tblGrid>
      <w:tr w:rsidR="00F67D2E">
        <w:trPr>
          <w:trHeight w:val="340"/>
        </w:trPr>
        <w:tc>
          <w:tcPr>
            <w:tcW w:w="3318" w:type="dxa"/>
          </w:tcPr>
          <w:p w:rsidR="00F67D2E" w:rsidRDefault="00DF4FC8">
            <w:pPr>
              <w:pStyle w:val="TableParagraph"/>
              <w:spacing w:line="296" w:lineRule="exact"/>
              <w:ind w:left="228" w:right="228"/>
              <w:rPr>
                <w:sz w:val="26"/>
              </w:rPr>
            </w:pPr>
            <w:r>
              <w:rPr>
                <w:sz w:val="26"/>
              </w:rPr>
              <w:t>Начало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3500" w:type="dxa"/>
          </w:tcPr>
          <w:p w:rsidR="00F67D2E" w:rsidRDefault="00DF4FC8">
            <w:pPr>
              <w:pStyle w:val="TableParagraph"/>
              <w:spacing w:line="296" w:lineRule="exact"/>
              <w:ind w:left="1157" w:right="1143"/>
              <w:rPr>
                <w:sz w:val="26"/>
              </w:rPr>
            </w:pPr>
            <w:r>
              <w:rPr>
                <w:spacing w:val="-2"/>
                <w:sz w:val="26"/>
              </w:rPr>
              <w:t>01.10.2020</w:t>
            </w:r>
          </w:p>
        </w:tc>
      </w:tr>
      <w:tr w:rsidR="00F67D2E">
        <w:trPr>
          <w:trHeight w:val="345"/>
        </w:trPr>
        <w:tc>
          <w:tcPr>
            <w:tcW w:w="3318" w:type="dxa"/>
          </w:tcPr>
          <w:p w:rsidR="00F67D2E" w:rsidRDefault="00DF4FC8">
            <w:pPr>
              <w:pStyle w:val="TableParagraph"/>
              <w:spacing w:line="297" w:lineRule="exact"/>
              <w:ind w:left="228" w:right="228"/>
              <w:rPr>
                <w:sz w:val="26"/>
              </w:rPr>
            </w:pPr>
            <w:r>
              <w:rPr>
                <w:sz w:val="26"/>
              </w:rPr>
              <w:t>Окончание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3500" w:type="dxa"/>
          </w:tcPr>
          <w:p w:rsidR="00F67D2E" w:rsidRDefault="00DF4FC8">
            <w:pPr>
              <w:pStyle w:val="TableParagraph"/>
              <w:spacing w:line="297" w:lineRule="exact"/>
              <w:ind w:left="1157" w:right="1143"/>
              <w:rPr>
                <w:sz w:val="26"/>
              </w:rPr>
            </w:pPr>
            <w:r>
              <w:rPr>
                <w:spacing w:val="-2"/>
                <w:sz w:val="26"/>
              </w:rPr>
              <w:t>31.05.2021</w:t>
            </w:r>
          </w:p>
        </w:tc>
      </w:tr>
    </w:tbl>
    <w:p w:rsidR="00F67D2E" w:rsidRDefault="00F67D2E">
      <w:pPr>
        <w:pStyle w:val="a3"/>
        <w:spacing w:before="7"/>
        <w:rPr>
          <w:b/>
          <w:sz w:val="25"/>
        </w:rPr>
      </w:pPr>
    </w:p>
    <w:p w:rsidR="00F67D2E" w:rsidRDefault="00DF4FC8">
      <w:pPr>
        <w:spacing w:line="275" w:lineRule="exact"/>
        <w:ind w:left="160"/>
        <w:jc w:val="both"/>
        <w:rPr>
          <w:b/>
          <w:sz w:val="24"/>
        </w:rPr>
      </w:pPr>
      <w:r>
        <w:rPr>
          <w:b/>
          <w:sz w:val="24"/>
        </w:rPr>
        <w:t>Количество групп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 детском</w:t>
      </w:r>
      <w:r>
        <w:rPr>
          <w:b/>
          <w:spacing w:val="-4"/>
          <w:sz w:val="24"/>
        </w:rPr>
        <w:t xml:space="preserve"> саду:</w:t>
      </w:r>
    </w:p>
    <w:p w:rsidR="00F67D2E" w:rsidRDefault="00DF4FC8">
      <w:pPr>
        <w:ind w:left="160" w:right="5924"/>
        <w:jc w:val="both"/>
        <w:rPr>
          <w:sz w:val="24"/>
        </w:rPr>
      </w:pPr>
      <w:r>
        <w:rPr>
          <w:sz w:val="24"/>
        </w:rPr>
        <w:t>Первая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лет) –</w:t>
      </w:r>
      <w:r>
        <w:rPr>
          <w:spacing w:val="-7"/>
          <w:sz w:val="24"/>
        </w:rPr>
        <w:t xml:space="preserve"> </w:t>
      </w:r>
      <w:r>
        <w:rPr>
          <w:sz w:val="24"/>
        </w:rPr>
        <w:t>2 Вторая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 (от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лет) –</w:t>
      </w:r>
      <w:r>
        <w:rPr>
          <w:spacing w:val="-7"/>
          <w:sz w:val="24"/>
        </w:rPr>
        <w:t xml:space="preserve"> </w:t>
      </w:r>
      <w:r>
        <w:rPr>
          <w:sz w:val="24"/>
        </w:rPr>
        <w:t>2 Средняя группа (от 4 до 5 лет) – 2</w:t>
      </w:r>
    </w:p>
    <w:p w:rsidR="00F67D2E" w:rsidRDefault="00DF4FC8">
      <w:pPr>
        <w:spacing w:line="274" w:lineRule="exact"/>
        <w:ind w:left="160"/>
        <w:jc w:val="both"/>
        <w:rPr>
          <w:sz w:val="24"/>
        </w:rPr>
      </w:pPr>
      <w:r>
        <w:rPr>
          <w:sz w:val="24"/>
        </w:rPr>
        <w:t>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3"/>
          <w:sz w:val="24"/>
        </w:rPr>
        <w:t xml:space="preserve"> </w:t>
      </w:r>
      <w:r>
        <w:rPr>
          <w:sz w:val="24"/>
        </w:rPr>
        <w:t>5 до</w:t>
      </w:r>
      <w:r>
        <w:rPr>
          <w:spacing w:val="4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лет)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2</w:t>
      </w:r>
    </w:p>
    <w:p w:rsidR="00F67D2E" w:rsidRDefault="00DF4FC8">
      <w:pPr>
        <w:spacing w:before="2"/>
        <w:ind w:left="160" w:right="4069"/>
        <w:rPr>
          <w:sz w:val="24"/>
        </w:rPr>
      </w:pPr>
      <w:r>
        <w:rPr>
          <w:sz w:val="24"/>
        </w:rPr>
        <w:t>Подготовительная группа (от 6 до 7 лет) – 2 Разновозрастная</w:t>
      </w:r>
      <w:r>
        <w:rPr>
          <w:spacing w:val="-7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r>
        <w:rPr>
          <w:sz w:val="24"/>
        </w:rPr>
        <w:t>до 4</w:t>
      </w:r>
      <w:r>
        <w:rPr>
          <w:spacing w:val="-7"/>
          <w:sz w:val="24"/>
        </w:rPr>
        <w:t xml:space="preserve"> </w:t>
      </w:r>
      <w:r>
        <w:rPr>
          <w:sz w:val="24"/>
        </w:rPr>
        <w:t>лет) –</w:t>
      </w:r>
      <w:r>
        <w:rPr>
          <w:spacing w:val="-2"/>
          <w:sz w:val="24"/>
        </w:rPr>
        <w:t xml:space="preserve"> </w:t>
      </w:r>
      <w:r>
        <w:rPr>
          <w:sz w:val="24"/>
        </w:rPr>
        <w:t>1 Разновозрастная старшая группа (от 5 до 7 лет)</w:t>
      </w:r>
      <w:r>
        <w:rPr>
          <w:sz w:val="24"/>
        </w:rPr>
        <w:t xml:space="preserve"> - 1</w:t>
      </w:r>
    </w:p>
    <w:p w:rsidR="00F67D2E" w:rsidRDefault="00F67D2E">
      <w:pPr>
        <w:pStyle w:val="a3"/>
        <w:spacing w:before="5"/>
        <w:rPr>
          <w:sz w:val="24"/>
        </w:rPr>
      </w:pPr>
    </w:p>
    <w:p w:rsidR="00F67D2E" w:rsidRDefault="00DF4FC8">
      <w:pPr>
        <w:pStyle w:val="1"/>
        <w:numPr>
          <w:ilvl w:val="0"/>
          <w:numId w:val="1"/>
        </w:numPr>
        <w:tabs>
          <w:tab w:val="left" w:pos="358"/>
        </w:tabs>
        <w:ind w:hanging="198"/>
      </w:pPr>
      <w:r>
        <w:rPr>
          <w:w w:val="95"/>
        </w:rPr>
        <w:t>Регламентирование</w:t>
      </w:r>
      <w:r>
        <w:rPr>
          <w:spacing w:val="55"/>
          <w:w w:val="150"/>
        </w:rPr>
        <w:t xml:space="preserve"> </w:t>
      </w:r>
      <w:r>
        <w:rPr>
          <w:w w:val="95"/>
        </w:rPr>
        <w:t>образовательного</w:t>
      </w:r>
      <w:r>
        <w:rPr>
          <w:spacing w:val="53"/>
          <w:w w:val="150"/>
        </w:rPr>
        <w:t xml:space="preserve"> </w:t>
      </w:r>
      <w:r>
        <w:rPr>
          <w:spacing w:val="-2"/>
          <w:w w:val="95"/>
        </w:rPr>
        <w:t>процесса</w:t>
      </w:r>
    </w:p>
    <w:p w:rsidR="00F67D2E" w:rsidRDefault="00F67D2E">
      <w:pPr>
        <w:pStyle w:val="a3"/>
        <w:spacing w:before="4"/>
        <w:rPr>
          <w:b/>
          <w:sz w:val="25"/>
        </w:rPr>
      </w:pPr>
    </w:p>
    <w:p w:rsidR="00F67D2E" w:rsidRDefault="00DF4FC8">
      <w:pPr>
        <w:pStyle w:val="a4"/>
        <w:numPr>
          <w:ilvl w:val="1"/>
          <w:numId w:val="1"/>
        </w:numPr>
        <w:tabs>
          <w:tab w:val="left" w:pos="555"/>
        </w:tabs>
        <w:spacing w:before="1" w:line="240" w:lineRule="auto"/>
        <w:ind w:right="146" w:firstLine="0"/>
        <w:jc w:val="both"/>
        <w:rPr>
          <w:sz w:val="24"/>
        </w:rPr>
      </w:pPr>
      <w:r>
        <w:rPr>
          <w:sz w:val="26"/>
        </w:rPr>
        <w:t>Занятия по всем дополнительным платным образовательным услугам не проводятся в дни государственных</w:t>
      </w:r>
      <w:r>
        <w:rPr>
          <w:spacing w:val="40"/>
          <w:sz w:val="26"/>
        </w:rPr>
        <w:t xml:space="preserve"> </w:t>
      </w:r>
      <w:r>
        <w:rPr>
          <w:sz w:val="26"/>
        </w:rPr>
        <w:t>праздников. В соответствии со статьей 112 Трудового кодекса РФ установлены следующие нерабочие праздничные дни в Российской Федерации: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952"/>
          <w:tab w:val="left" w:pos="953"/>
        </w:tabs>
        <w:spacing w:before="5"/>
        <w:rPr>
          <w:sz w:val="26"/>
        </w:rPr>
      </w:pPr>
      <w:r>
        <w:rPr>
          <w:sz w:val="26"/>
        </w:rPr>
        <w:t>1,</w:t>
      </w:r>
      <w:r>
        <w:rPr>
          <w:spacing w:val="-3"/>
          <w:sz w:val="26"/>
        </w:rPr>
        <w:t xml:space="preserve"> </w:t>
      </w:r>
      <w:r>
        <w:rPr>
          <w:sz w:val="26"/>
        </w:rPr>
        <w:t>2,</w:t>
      </w:r>
      <w:r>
        <w:rPr>
          <w:spacing w:val="-5"/>
          <w:sz w:val="26"/>
        </w:rPr>
        <w:t xml:space="preserve"> </w:t>
      </w:r>
      <w:r>
        <w:rPr>
          <w:sz w:val="26"/>
        </w:rPr>
        <w:t>3,</w:t>
      </w:r>
      <w:r>
        <w:rPr>
          <w:spacing w:val="-2"/>
          <w:sz w:val="26"/>
        </w:rPr>
        <w:t xml:space="preserve"> </w:t>
      </w:r>
      <w:r>
        <w:rPr>
          <w:sz w:val="26"/>
        </w:rPr>
        <w:t>4,</w:t>
      </w:r>
      <w:r>
        <w:rPr>
          <w:spacing w:val="-3"/>
          <w:sz w:val="26"/>
        </w:rPr>
        <w:t xml:space="preserve"> </w:t>
      </w:r>
      <w:r>
        <w:rPr>
          <w:sz w:val="26"/>
        </w:rPr>
        <w:t>5,</w:t>
      </w:r>
      <w:r>
        <w:rPr>
          <w:spacing w:val="-2"/>
          <w:sz w:val="26"/>
        </w:rPr>
        <w:t xml:space="preserve"> </w:t>
      </w:r>
      <w:r>
        <w:rPr>
          <w:sz w:val="26"/>
        </w:rPr>
        <w:t>6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8</w:t>
      </w:r>
      <w:r>
        <w:rPr>
          <w:spacing w:val="-4"/>
          <w:sz w:val="26"/>
        </w:rPr>
        <w:t xml:space="preserve"> </w:t>
      </w:r>
      <w:r>
        <w:rPr>
          <w:sz w:val="26"/>
        </w:rPr>
        <w:t>января</w:t>
      </w:r>
      <w:r>
        <w:rPr>
          <w:spacing w:val="3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Новогодние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каникулы;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ind w:left="880" w:hanging="548"/>
        <w:rPr>
          <w:sz w:val="26"/>
        </w:rPr>
      </w:pPr>
      <w:r>
        <w:rPr>
          <w:sz w:val="26"/>
        </w:rPr>
        <w:t>7</w:t>
      </w:r>
      <w:r>
        <w:rPr>
          <w:spacing w:val="-5"/>
          <w:sz w:val="26"/>
        </w:rPr>
        <w:t xml:space="preserve"> </w:t>
      </w:r>
      <w:r>
        <w:rPr>
          <w:sz w:val="26"/>
        </w:rPr>
        <w:t>января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Рождество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Христово;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ind w:left="880" w:hanging="548"/>
        <w:rPr>
          <w:sz w:val="26"/>
        </w:rPr>
      </w:pPr>
      <w:r>
        <w:rPr>
          <w:sz w:val="26"/>
        </w:rPr>
        <w:t>23</w:t>
      </w:r>
      <w:r>
        <w:rPr>
          <w:spacing w:val="-7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День</w:t>
      </w:r>
      <w:r>
        <w:rPr>
          <w:spacing w:val="-4"/>
          <w:sz w:val="26"/>
        </w:rPr>
        <w:t xml:space="preserve"> </w:t>
      </w:r>
      <w:r>
        <w:rPr>
          <w:sz w:val="26"/>
        </w:rPr>
        <w:t>защитника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Отечества;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ind w:left="880" w:hanging="548"/>
        <w:rPr>
          <w:sz w:val="26"/>
        </w:rPr>
      </w:pPr>
      <w:r>
        <w:rPr>
          <w:sz w:val="26"/>
        </w:rPr>
        <w:t>8</w:t>
      </w:r>
      <w:r>
        <w:rPr>
          <w:spacing w:val="-9"/>
          <w:sz w:val="26"/>
        </w:rPr>
        <w:t xml:space="preserve"> </w:t>
      </w:r>
      <w:r>
        <w:rPr>
          <w:sz w:val="26"/>
        </w:rPr>
        <w:t>марта</w:t>
      </w:r>
      <w:r>
        <w:rPr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Международный</w:t>
      </w:r>
      <w:r>
        <w:rPr>
          <w:spacing w:val="-7"/>
          <w:sz w:val="26"/>
        </w:rPr>
        <w:t xml:space="preserve"> </w:t>
      </w:r>
      <w:r>
        <w:rPr>
          <w:sz w:val="26"/>
        </w:rPr>
        <w:t>женский</w:t>
      </w:r>
      <w:r>
        <w:rPr>
          <w:spacing w:val="-8"/>
          <w:sz w:val="26"/>
        </w:rPr>
        <w:t xml:space="preserve"> </w:t>
      </w:r>
      <w:r>
        <w:rPr>
          <w:spacing w:val="-4"/>
          <w:sz w:val="26"/>
        </w:rPr>
        <w:t>день;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spacing w:before="3"/>
        <w:ind w:left="880" w:hanging="548"/>
        <w:rPr>
          <w:sz w:val="26"/>
        </w:rPr>
      </w:pPr>
      <w:r>
        <w:rPr>
          <w:sz w:val="26"/>
        </w:rPr>
        <w:t>1</w:t>
      </w:r>
      <w:r>
        <w:rPr>
          <w:spacing w:val="-5"/>
          <w:sz w:val="26"/>
        </w:rPr>
        <w:t xml:space="preserve"> </w:t>
      </w:r>
      <w:r>
        <w:rPr>
          <w:sz w:val="26"/>
        </w:rPr>
        <w:t>мая</w:t>
      </w:r>
      <w:r>
        <w:rPr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Праздник</w:t>
      </w:r>
      <w:r>
        <w:rPr>
          <w:spacing w:val="-5"/>
          <w:sz w:val="26"/>
        </w:rPr>
        <w:t xml:space="preserve"> </w:t>
      </w:r>
      <w:r>
        <w:rPr>
          <w:sz w:val="26"/>
        </w:rPr>
        <w:t>Весны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Труда;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ind w:left="880" w:hanging="548"/>
        <w:rPr>
          <w:sz w:val="26"/>
        </w:rPr>
      </w:pPr>
      <w:r>
        <w:rPr>
          <w:sz w:val="26"/>
        </w:rPr>
        <w:t>9</w:t>
      </w:r>
      <w:r>
        <w:rPr>
          <w:spacing w:val="-3"/>
          <w:sz w:val="26"/>
        </w:rPr>
        <w:t xml:space="preserve"> </w:t>
      </w:r>
      <w:r>
        <w:rPr>
          <w:sz w:val="26"/>
        </w:rPr>
        <w:t>мая –</w:t>
      </w:r>
      <w:r>
        <w:rPr>
          <w:spacing w:val="-1"/>
          <w:sz w:val="26"/>
        </w:rPr>
        <w:t xml:space="preserve"> </w:t>
      </w:r>
      <w:r>
        <w:rPr>
          <w:sz w:val="26"/>
        </w:rPr>
        <w:t>День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Победы;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ind w:left="880" w:hanging="548"/>
        <w:rPr>
          <w:sz w:val="26"/>
        </w:rPr>
      </w:pPr>
      <w:r>
        <w:rPr>
          <w:sz w:val="26"/>
        </w:rPr>
        <w:t>12</w:t>
      </w:r>
      <w:r>
        <w:rPr>
          <w:spacing w:val="-4"/>
          <w:sz w:val="26"/>
        </w:rPr>
        <w:t xml:space="preserve"> </w:t>
      </w:r>
      <w:r>
        <w:rPr>
          <w:sz w:val="26"/>
        </w:rPr>
        <w:t>июня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День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России;</w:t>
      </w:r>
    </w:p>
    <w:p w:rsidR="00F67D2E" w:rsidRDefault="00DF4FC8">
      <w:pPr>
        <w:pStyle w:val="a4"/>
        <w:numPr>
          <w:ilvl w:val="2"/>
          <w:numId w:val="1"/>
        </w:numPr>
        <w:tabs>
          <w:tab w:val="left" w:pos="880"/>
          <w:tab w:val="left" w:pos="881"/>
        </w:tabs>
        <w:ind w:left="880" w:hanging="548"/>
        <w:rPr>
          <w:sz w:val="26"/>
        </w:rPr>
      </w:pPr>
      <w:r>
        <w:rPr>
          <w:sz w:val="26"/>
        </w:rPr>
        <w:t>4</w:t>
      </w:r>
      <w:r>
        <w:rPr>
          <w:spacing w:val="-8"/>
          <w:sz w:val="26"/>
        </w:rPr>
        <w:t xml:space="preserve"> </w:t>
      </w:r>
      <w:r>
        <w:rPr>
          <w:sz w:val="26"/>
        </w:rPr>
        <w:t>ноября</w:t>
      </w:r>
      <w:r>
        <w:rPr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День</w:t>
      </w:r>
      <w:r>
        <w:rPr>
          <w:spacing w:val="-9"/>
          <w:sz w:val="26"/>
        </w:rPr>
        <w:t xml:space="preserve"> </w:t>
      </w:r>
      <w:r>
        <w:rPr>
          <w:sz w:val="26"/>
        </w:rPr>
        <w:t>народного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единства</w:t>
      </w:r>
    </w:p>
    <w:p w:rsidR="00F67D2E" w:rsidRDefault="00F67D2E">
      <w:pPr>
        <w:pStyle w:val="a3"/>
        <w:spacing w:before="2"/>
      </w:pPr>
    </w:p>
    <w:p w:rsidR="00F67D2E" w:rsidRDefault="00DF4FC8">
      <w:pPr>
        <w:pStyle w:val="a3"/>
        <w:spacing w:before="1"/>
        <w:ind w:left="160" w:right="144"/>
        <w:jc w:val="both"/>
      </w:pPr>
      <w:r>
        <w:t>Согласно</w:t>
      </w:r>
      <w:r>
        <w:rPr>
          <w:spacing w:val="-1"/>
        </w:rPr>
        <w:t xml:space="preserve"> </w:t>
      </w:r>
      <w:r>
        <w:t>Конституции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 субъекты</w:t>
      </w:r>
      <w:r>
        <w:rPr>
          <w:spacing w:val="-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 xml:space="preserve">устанавливать на местном уровне свои выходные и праздники с учетом религиозных и иных </w:t>
      </w:r>
      <w:r>
        <w:rPr>
          <w:spacing w:val="-2"/>
        </w:rPr>
        <w:t>соображений.</w:t>
      </w:r>
    </w:p>
    <w:p w:rsidR="00F67D2E" w:rsidRDefault="00DF4FC8">
      <w:pPr>
        <w:pStyle w:val="a3"/>
        <w:ind w:left="160"/>
      </w:pPr>
      <w:r>
        <w:t>В</w:t>
      </w:r>
      <w:r>
        <w:rPr>
          <w:spacing w:val="-5"/>
        </w:rPr>
        <w:t xml:space="preserve"> </w:t>
      </w:r>
      <w:r>
        <w:t>2020-</w:t>
      </w:r>
      <w:r>
        <w:rPr>
          <w:spacing w:val="-5"/>
        </w:rPr>
        <w:t xml:space="preserve"> </w:t>
      </w:r>
      <w:r>
        <w:t>2021</w:t>
      </w:r>
      <w:r>
        <w:rPr>
          <w:spacing w:val="-5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татарстанцы</w:t>
      </w:r>
      <w:r>
        <w:rPr>
          <w:spacing w:val="-6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отмечать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 xml:space="preserve">республиканские </w:t>
      </w:r>
      <w:r>
        <w:rPr>
          <w:spacing w:val="-2"/>
        </w:rPr>
        <w:t>праздники:</w:t>
      </w:r>
    </w:p>
    <w:p w:rsidR="00F67D2E" w:rsidRDefault="00DF4FC8">
      <w:pPr>
        <w:pStyle w:val="a3"/>
        <w:spacing w:line="297" w:lineRule="exact"/>
        <w:ind w:left="160"/>
      </w:pPr>
      <w:r>
        <w:t>Ураза-байрам</w:t>
      </w:r>
      <w:r>
        <w:rPr>
          <w:spacing w:val="-10"/>
        </w:rPr>
        <w:t xml:space="preserve"> </w:t>
      </w:r>
      <w:r>
        <w:t>(13</w:t>
      </w:r>
      <w:r>
        <w:rPr>
          <w:spacing w:val="-8"/>
        </w:rPr>
        <w:t xml:space="preserve"> </w:t>
      </w:r>
      <w:r>
        <w:rPr>
          <w:spacing w:val="-2"/>
        </w:rPr>
        <w:t>мая);</w:t>
      </w:r>
    </w:p>
    <w:p w:rsidR="00F67D2E" w:rsidRDefault="00DF4FC8">
      <w:pPr>
        <w:pStyle w:val="a3"/>
        <w:spacing w:before="4" w:line="298" w:lineRule="exact"/>
        <w:ind w:left="160"/>
      </w:pPr>
      <w:r>
        <w:t>Курбан-байрам</w:t>
      </w:r>
      <w:r>
        <w:rPr>
          <w:spacing w:val="-10"/>
        </w:rPr>
        <w:t xml:space="preserve"> </w:t>
      </w:r>
      <w:r>
        <w:t>(20</w:t>
      </w:r>
      <w:r>
        <w:rPr>
          <w:spacing w:val="-9"/>
        </w:rPr>
        <w:t xml:space="preserve"> </w:t>
      </w:r>
      <w:r>
        <w:rPr>
          <w:spacing w:val="-2"/>
        </w:rPr>
        <w:t>июля);</w:t>
      </w:r>
    </w:p>
    <w:p w:rsidR="00F67D2E" w:rsidRDefault="00DF4FC8">
      <w:pPr>
        <w:pStyle w:val="a3"/>
        <w:ind w:left="160" w:right="5156"/>
      </w:pPr>
      <w:r>
        <w:t>День Республики Татарстан (30 августа); День</w:t>
      </w:r>
      <w:r>
        <w:rPr>
          <w:spacing w:val="-6"/>
        </w:rPr>
        <w:t xml:space="preserve"> </w:t>
      </w:r>
      <w:r>
        <w:t>Конституции</w:t>
      </w:r>
      <w:r>
        <w:rPr>
          <w:spacing w:val="-11"/>
        </w:rPr>
        <w:t xml:space="preserve"> </w:t>
      </w:r>
      <w:r>
        <w:t>Татарстана</w:t>
      </w:r>
      <w:r>
        <w:rPr>
          <w:spacing w:val="-7"/>
        </w:rPr>
        <w:t xml:space="preserve"> </w:t>
      </w:r>
      <w:r>
        <w:t>(6</w:t>
      </w:r>
      <w:r>
        <w:rPr>
          <w:spacing w:val="-11"/>
        </w:rPr>
        <w:t xml:space="preserve"> </w:t>
      </w:r>
      <w:r>
        <w:t>ноября).</w:t>
      </w:r>
    </w:p>
    <w:p w:rsidR="00F67D2E" w:rsidRDefault="00DF4FC8" w:rsidP="003158EB">
      <w:pPr>
        <w:pStyle w:val="a3"/>
        <w:spacing w:before="97" w:line="314" w:lineRule="auto"/>
        <w:ind w:left="160" w:right="138" w:hanging="44"/>
        <w:jc w:val="both"/>
      </w:pPr>
      <w:r>
        <w:t>При совпадении выходного и нерабочего праздничного дней выходной день переносится на следующий после праздничного рабочий день (</w:t>
      </w:r>
      <w:hyperlink r:id="rId9" w:anchor="block_112">
        <w:r>
          <w:rPr>
            <w:u w:val="single"/>
          </w:rPr>
          <w:t>ст. 112 ТК РФ</w:t>
        </w:r>
      </w:hyperlink>
      <w:r>
        <w:t xml:space="preserve">). </w:t>
      </w:r>
    </w:p>
    <w:p w:rsidR="003158EB" w:rsidRDefault="003158EB" w:rsidP="003158EB">
      <w:pPr>
        <w:pStyle w:val="a4"/>
        <w:numPr>
          <w:ilvl w:val="1"/>
          <w:numId w:val="1"/>
        </w:numPr>
        <w:tabs>
          <w:tab w:val="left" w:pos="554"/>
        </w:tabs>
        <w:spacing w:before="88" w:line="240" w:lineRule="auto"/>
        <w:ind w:firstLine="124"/>
        <w:rPr>
          <w:i/>
          <w:sz w:val="24"/>
        </w:rPr>
      </w:pPr>
      <w:r>
        <w:rPr>
          <w:i/>
          <w:sz w:val="26"/>
        </w:rPr>
        <w:t>Регламентирование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образовательного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процесса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14"/>
          <w:sz w:val="26"/>
        </w:rPr>
        <w:t xml:space="preserve"> </w:t>
      </w:r>
      <w:r>
        <w:rPr>
          <w:i/>
          <w:spacing w:val="-2"/>
          <w:sz w:val="26"/>
        </w:rPr>
        <w:t>неделю:</w:t>
      </w:r>
    </w:p>
    <w:p w:rsidR="003158EB" w:rsidRDefault="003158EB" w:rsidP="003158EB">
      <w:pPr>
        <w:pStyle w:val="a3"/>
        <w:spacing w:before="95" w:line="316" w:lineRule="auto"/>
        <w:ind w:left="160" w:right="127"/>
      </w:pPr>
      <w:r>
        <w:t>Занятия по дополнительным платным услугам в 202</w:t>
      </w:r>
      <w:r w:rsidRPr="00B3089D">
        <w:t>1</w:t>
      </w:r>
      <w:r>
        <w:t>-202</w:t>
      </w:r>
      <w:r w:rsidRPr="00B3089D">
        <w:t>2</w:t>
      </w:r>
      <w:r>
        <w:t xml:space="preserve"> учебном году осуществляются в рабочие дни в вечернее время с 17.00 до 18.30</w:t>
      </w:r>
    </w:p>
    <w:p w:rsidR="003158EB" w:rsidRDefault="003158EB" w:rsidP="003158EB">
      <w:pPr>
        <w:pStyle w:val="a3"/>
        <w:spacing w:before="97" w:line="314" w:lineRule="auto"/>
        <w:ind w:left="160" w:right="138" w:hanging="44"/>
        <w:jc w:val="both"/>
        <w:sectPr w:rsidR="003158EB">
          <w:headerReference w:type="default" r:id="rId10"/>
          <w:pgSz w:w="11910" w:h="16840"/>
          <w:pgMar w:top="1000" w:right="700" w:bottom="280" w:left="800" w:header="713" w:footer="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4" w:color="000000"/>
            <w:right w:val="thickThinSmallGap" w:sz="24" w:space="25" w:color="000000"/>
          </w:pgBorders>
          <w:cols w:space="720"/>
        </w:sectPr>
      </w:pPr>
    </w:p>
    <w:p w:rsidR="00F67D2E" w:rsidRDefault="00DF4FC8">
      <w:pPr>
        <w:pStyle w:val="a3"/>
        <w:spacing w:line="86" w:lineRule="exact"/>
        <w:ind w:left="448"/>
        <w:rPr>
          <w:sz w:val="8"/>
        </w:rPr>
      </w:pPr>
      <w:r>
        <w:rPr>
          <w:position w:val="-1"/>
          <w:sz w:val="8"/>
        </w:rPr>
      </w:r>
      <w:r>
        <w:rPr>
          <w:position w:val="-1"/>
          <w:sz w:val="8"/>
        </w:rPr>
        <w:pict>
          <v:group id="docshapegroup4" o:spid="_x0000_s1029" style="width:492.2pt;height:4.35pt;mso-position-horizontal-relative:char;mso-position-vertical-relative:line" coordsize="9844,87">
            <v:shape id="docshape5" o:spid="_x0000_s1030" style="position:absolute;width:9844;height:87" coordsize="9844,87" o:spt="100" adj="0,,0" path="m9844,29l,29,,86r9844,l9844,29xm9844,l,,,14r9844,l9844,xe" fillcolor="#612322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F67D2E" w:rsidRDefault="00F67D2E">
      <w:pPr>
        <w:pStyle w:val="a3"/>
        <w:spacing w:before="8"/>
        <w:rPr>
          <w:sz w:val="33"/>
        </w:rPr>
      </w:pPr>
    </w:p>
    <w:p w:rsidR="00F67D2E" w:rsidRDefault="003158EB" w:rsidP="003158EB">
      <w:pPr>
        <w:pStyle w:val="a4"/>
        <w:tabs>
          <w:tab w:val="left" w:pos="554"/>
        </w:tabs>
        <w:spacing w:line="240" w:lineRule="auto"/>
        <w:ind w:left="553" w:firstLine="0"/>
        <w:rPr>
          <w:i/>
          <w:sz w:val="24"/>
        </w:rPr>
      </w:pPr>
      <w:r>
        <w:rPr>
          <w:i/>
          <w:sz w:val="26"/>
        </w:rPr>
        <w:t xml:space="preserve">2.3. </w:t>
      </w:r>
      <w:r w:rsidR="00DF4FC8">
        <w:rPr>
          <w:i/>
          <w:sz w:val="26"/>
        </w:rPr>
        <w:t>Регламентирование</w:t>
      </w:r>
      <w:r w:rsidR="00DF4FC8">
        <w:rPr>
          <w:i/>
          <w:spacing w:val="-14"/>
          <w:sz w:val="26"/>
        </w:rPr>
        <w:t xml:space="preserve"> </w:t>
      </w:r>
      <w:r w:rsidR="00DF4FC8">
        <w:rPr>
          <w:i/>
          <w:sz w:val="26"/>
        </w:rPr>
        <w:t>образовательного</w:t>
      </w:r>
      <w:r w:rsidR="00DF4FC8">
        <w:rPr>
          <w:i/>
          <w:spacing w:val="-13"/>
          <w:sz w:val="26"/>
        </w:rPr>
        <w:t xml:space="preserve"> </w:t>
      </w:r>
      <w:r w:rsidR="00DF4FC8">
        <w:rPr>
          <w:i/>
          <w:sz w:val="26"/>
        </w:rPr>
        <w:t>процесса</w:t>
      </w:r>
      <w:r w:rsidR="00DF4FC8">
        <w:rPr>
          <w:i/>
          <w:spacing w:val="-13"/>
          <w:sz w:val="26"/>
        </w:rPr>
        <w:t xml:space="preserve"> </w:t>
      </w:r>
      <w:r w:rsidR="00DF4FC8">
        <w:rPr>
          <w:i/>
          <w:sz w:val="26"/>
        </w:rPr>
        <w:t>на</w:t>
      </w:r>
      <w:r w:rsidR="00DF4FC8">
        <w:rPr>
          <w:i/>
          <w:spacing w:val="-9"/>
          <w:sz w:val="26"/>
        </w:rPr>
        <w:t xml:space="preserve"> </w:t>
      </w:r>
      <w:r w:rsidR="00DF4FC8">
        <w:rPr>
          <w:i/>
          <w:spacing w:val="-2"/>
          <w:sz w:val="26"/>
        </w:rPr>
        <w:t>день:</w:t>
      </w:r>
    </w:p>
    <w:p w:rsidR="00F67D2E" w:rsidRDefault="00DF4FC8">
      <w:pPr>
        <w:pStyle w:val="a3"/>
        <w:tabs>
          <w:tab w:val="left" w:pos="534"/>
          <w:tab w:val="left" w:pos="1628"/>
          <w:tab w:val="left" w:pos="2319"/>
          <w:tab w:val="left" w:pos="3772"/>
          <w:tab w:val="left" w:pos="5820"/>
          <w:tab w:val="left" w:pos="6947"/>
          <w:tab w:val="left" w:pos="7965"/>
          <w:tab w:val="left" w:pos="9082"/>
        </w:tabs>
        <w:spacing w:before="94" w:line="316" w:lineRule="auto"/>
        <w:ind w:left="160" w:right="15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6" o:spid="_x0000_s1028" type="#_x0000_t202" style="position:absolute;left:0;text-align:left;margin-left:56.4pt;margin-top:39.65pt;width:496.55pt;height:604.8pt;z-index:15729664;mso-position-horizontal-relative:page" filled="f" stroked="f">
            <v:textbox style="mso-next-textbox:#docshape6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549"/>
                    <w:gridCol w:w="2127"/>
                    <w:gridCol w:w="2224"/>
                    <w:gridCol w:w="2022"/>
                  </w:tblGrid>
                  <w:tr w:rsidR="00F67D2E">
                    <w:trPr>
                      <w:trHeight w:val="345"/>
                    </w:trPr>
                    <w:tc>
                      <w:tcPr>
                        <w:tcW w:w="3549" w:type="dxa"/>
                      </w:tcPr>
                      <w:p w:rsidR="00F67D2E" w:rsidRPr="00B3089D" w:rsidRDefault="00DF4FC8">
                        <w:pPr>
                          <w:pStyle w:val="TableParagraph"/>
                          <w:spacing w:before="2"/>
                          <w:ind w:left="926"/>
                          <w:jc w:val="left"/>
                          <w:rPr>
                            <w:b/>
                            <w:i/>
                            <w:sz w:val="26"/>
                          </w:rPr>
                        </w:pPr>
                        <w:r w:rsidRPr="00B3089D">
                          <w:rPr>
                            <w:b/>
                            <w:i/>
                            <w:spacing w:val="-2"/>
                            <w:sz w:val="26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before="2"/>
                          <w:ind w:left="335" w:right="332"/>
                          <w:rPr>
                            <w:b/>
                            <w:i/>
                            <w:sz w:val="26"/>
                          </w:rPr>
                        </w:pPr>
                        <w:r w:rsidRPr="00B3089D">
                          <w:rPr>
                            <w:b/>
                            <w:i/>
                            <w:sz w:val="26"/>
                          </w:rPr>
                          <w:t>Дни</w:t>
                        </w:r>
                        <w:r w:rsidRPr="00B3089D">
                          <w:rPr>
                            <w:b/>
                            <w:i/>
                            <w:spacing w:val="-5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b/>
                            <w:i/>
                            <w:spacing w:val="-2"/>
                            <w:sz w:val="26"/>
                          </w:rPr>
                          <w:t>недели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before="2"/>
                          <w:ind w:left="477" w:right="482"/>
                          <w:rPr>
                            <w:b/>
                            <w:i/>
                            <w:sz w:val="26"/>
                          </w:rPr>
                        </w:pPr>
                        <w:r>
                          <w:rPr>
                            <w:b/>
                            <w:i/>
                            <w:spacing w:val="-2"/>
                            <w:sz w:val="26"/>
                          </w:rPr>
                          <w:t>Время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before="2"/>
                          <w:ind w:left="186" w:right="186"/>
                          <w:rPr>
                            <w:b/>
                            <w:i/>
                            <w:sz w:val="26"/>
                          </w:rPr>
                        </w:pPr>
                        <w:r>
                          <w:rPr>
                            <w:b/>
                            <w:i/>
                            <w:spacing w:val="-2"/>
                            <w:sz w:val="26"/>
                          </w:rPr>
                          <w:t>Группы</w:t>
                        </w:r>
                      </w:p>
                    </w:tc>
                  </w:tr>
                  <w:tr w:rsidR="00F67D2E">
                    <w:trPr>
                      <w:trHeight w:val="325"/>
                    </w:trPr>
                    <w:tc>
                      <w:tcPr>
                        <w:tcW w:w="3549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z w:val="26"/>
                          </w:rPr>
                          <w:t>«Настольный</w:t>
                        </w:r>
                        <w:r w:rsidRPr="00B3089D">
                          <w:rPr>
                            <w:spacing w:val="-12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pacing w:val="-2"/>
                            <w:sz w:val="26"/>
                          </w:rPr>
                          <w:t>теннис»</w:t>
                        </w: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4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среда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17.25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4</w:t>
                        </w:r>
                      </w:p>
                    </w:tc>
                  </w:tr>
                  <w:tr w:rsidR="00F67D2E">
                    <w:trPr>
                      <w:trHeight w:val="360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7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17.35-</w:t>
                        </w:r>
                        <w:r>
                          <w:rPr>
                            <w:spacing w:val="-2"/>
                            <w:sz w:val="26"/>
                          </w:rPr>
                          <w:t>18.00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7"/>
                          <w:ind w:left="190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6"/>
                          </w:rPr>
                          <w:t>№7</w:t>
                        </w:r>
                      </w:p>
                    </w:tc>
                  </w:tr>
                  <w:tr w:rsidR="00F67D2E">
                    <w:trPr>
                      <w:trHeight w:val="325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1" w:lineRule="exact"/>
                          <w:ind w:left="335" w:right="335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пятница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17.25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4</w:t>
                        </w:r>
                      </w:p>
                    </w:tc>
                  </w:tr>
                  <w:tr w:rsidR="00F67D2E">
                    <w:trPr>
                      <w:trHeight w:val="366"/>
                    </w:trPr>
                    <w:tc>
                      <w:tcPr>
                        <w:tcW w:w="3549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7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17.35-</w:t>
                        </w:r>
                        <w:r>
                          <w:rPr>
                            <w:spacing w:val="-2"/>
                            <w:sz w:val="26"/>
                          </w:rPr>
                          <w:t>18.00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7"/>
                          <w:ind w:left="190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6"/>
                          </w:rPr>
                          <w:t>№7</w:t>
                        </w:r>
                      </w:p>
                    </w:tc>
                  </w:tr>
                  <w:tr w:rsidR="00F67D2E">
                    <w:trPr>
                      <w:trHeight w:val="322"/>
                    </w:trPr>
                    <w:tc>
                      <w:tcPr>
                        <w:tcW w:w="3549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«</w:t>
                        </w:r>
                        <w:proofErr w:type="spellStart"/>
                        <w:r w:rsidRPr="00B3089D">
                          <w:rPr>
                            <w:spacing w:val="-2"/>
                            <w:sz w:val="26"/>
                          </w:rPr>
                          <w:t>Логоритмика</w:t>
                        </w:r>
                        <w:proofErr w:type="spellEnd"/>
                        <w:r w:rsidRPr="00B3089D">
                          <w:rPr>
                            <w:spacing w:val="-2"/>
                            <w:sz w:val="26"/>
                          </w:rPr>
                          <w:t>»</w:t>
                        </w: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5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понедельник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17.20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средняя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6</w:t>
                        </w:r>
                      </w:p>
                    </w:tc>
                  </w:tr>
                  <w:tr w:rsidR="00F67D2E">
                    <w:trPr>
                      <w:trHeight w:val="363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5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17.30-</w:t>
                        </w:r>
                        <w:r>
                          <w:rPr>
                            <w:spacing w:val="-2"/>
                            <w:sz w:val="26"/>
                          </w:rPr>
                          <w:t>17.55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5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4</w:t>
                        </w:r>
                      </w:p>
                    </w:tc>
                  </w:tr>
                  <w:tr w:rsidR="00F67D2E">
                    <w:trPr>
                      <w:trHeight w:val="325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1" w:lineRule="exact"/>
                          <w:ind w:left="334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среда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17.20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средняя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6</w:t>
                        </w:r>
                      </w:p>
                    </w:tc>
                  </w:tr>
                  <w:tr w:rsidR="00F67D2E">
                    <w:trPr>
                      <w:trHeight w:val="360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7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17.30-</w:t>
                        </w:r>
                        <w:r>
                          <w:rPr>
                            <w:spacing w:val="-2"/>
                            <w:sz w:val="26"/>
                          </w:rPr>
                          <w:t>17.55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17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4</w:t>
                        </w:r>
                      </w:p>
                    </w:tc>
                  </w:tr>
                  <w:tr w:rsidR="00F67D2E">
                    <w:trPr>
                      <w:trHeight w:val="301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81" w:lineRule="exact"/>
                          <w:ind w:left="335" w:right="332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вторник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1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17.20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1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средняя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8</w:t>
                        </w:r>
                      </w:p>
                    </w:tc>
                  </w:tr>
                  <w:tr w:rsidR="00F67D2E">
                    <w:trPr>
                      <w:trHeight w:val="341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37" w:line="285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17.30-</w:t>
                        </w:r>
                        <w:r>
                          <w:rPr>
                            <w:spacing w:val="-2"/>
                            <w:sz w:val="26"/>
                          </w:rPr>
                          <w:t>17.55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3" w:lineRule="exact"/>
                          <w:ind w:left="187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7</w:t>
                        </w:r>
                      </w:p>
                    </w:tc>
                  </w:tr>
                  <w:tr w:rsidR="00F67D2E">
                    <w:trPr>
                      <w:trHeight w:val="301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81" w:lineRule="exact"/>
                          <w:ind w:left="335" w:right="335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пятница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1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17.20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1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средняя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8</w:t>
                        </w:r>
                      </w:p>
                    </w:tc>
                  </w:tr>
                  <w:tr w:rsidR="00F67D2E">
                    <w:trPr>
                      <w:trHeight w:val="341"/>
                    </w:trPr>
                    <w:tc>
                      <w:tcPr>
                        <w:tcW w:w="3549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before="36" w:line="285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17.30-</w:t>
                        </w:r>
                        <w:r>
                          <w:rPr>
                            <w:spacing w:val="-2"/>
                            <w:sz w:val="26"/>
                          </w:rPr>
                          <w:t>17.55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92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7</w:t>
                        </w:r>
                      </w:p>
                    </w:tc>
                  </w:tr>
                  <w:tr w:rsidR="00F67D2E">
                    <w:trPr>
                      <w:trHeight w:val="345"/>
                    </w:trPr>
                    <w:tc>
                      <w:tcPr>
                        <w:tcW w:w="3549" w:type="dxa"/>
                        <w:vMerge w:val="restart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«Английский</w:t>
                        </w:r>
                        <w:r w:rsidRPr="00B3089D">
                          <w:rPr>
                            <w:spacing w:val="2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pacing w:val="-4"/>
                            <w:sz w:val="26"/>
                          </w:rPr>
                          <w:t>язык»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4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среда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17.25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4</w:t>
                        </w:r>
                      </w:p>
                    </w:tc>
                  </w:tr>
                  <w:tr w:rsidR="00F67D2E">
                    <w:trPr>
                      <w:trHeight w:val="345"/>
                    </w:trPr>
                    <w:tc>
                      <w:tcPr>
                        <w:tcW w:w="3549" w:type="dxa"/>
                        <w:vMerge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1" w:lineRule="exact"/>
                          <w:ind w:left="335" w:right="335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пятница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17.25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4</w:t>
                        </w:r>
                      </w:p>
                    </w:tc>
                  </w:tr>
                  <w:tr w:rsidR="00F67D2E">
                    <w:trPr>
                      <w:trHeight w:val="340"/>
                    </w:trPr>
                    <w:tc>
                      <w:tcPr>
                        <w:tcW w:w="3549" w:type="dxa"/>
                        <w:vMerge w:val="restart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z w:val="26"/>
                          </w:rPr>
                          <w:t>«Волшебный</w:t>
                        </w:r>
                        <w:r w:rsidRPr="00B3089D">
                          <w:rPr>
                            <w:spacing w:val="-11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z w:val="26"/>
                          </w:rPr>
                          <w:t>мир</w:t>
                        </w:r>
                        <w:r w:rsidRPr="00B3089D">
                          <w:rPr>
                            <w:spacing w:val="-10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pacing w:val="-2"/>
                            <w:sz w:val="26"/>
                          </w:rPr>
                          <w:t>сказки»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5" w:right="332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вторник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18.00-</w:t>
                        </w:r>
                        <w:r>
                          <w:rPr>
                            <w:spacing w:val="-2"/>
                            <w:sz w:val="26"/>
                          </w:rPr>
                          <w:t>18.15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90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12</w:t>
                        </w:r>
                      </w:p>
                    </w:tc>
                  </w:tr>
                  <w:tr w:rsidR="00F67D2E">
                    <w:trPr>
                      <w:trHeight w:val="301"/>
                    </w:trPr>
                    <w:tc>
                      <w:tcPr>
                        <w:tcW w:w="3549" w:type="dxa"/>
                        <w:vMerge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82" w:lineRule="exact"/>
                          <w:ind w:left="335" w:right="332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четверг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82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18.00-</w:t>
                        </w:r>
                        <w:r>
                          <w:rPr>
                            <w:spacing w:val="-2"/>
                            <w:sz w:val="26"/>
                          </w:rPr>
                          <w:t>18.15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82" w:lineRule="exact"/>
                          <w:ind w:left="190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12</w:t>
                        </w:r>
                      </w:p>
                    </w:tc>
                  </w:tr>
                  <w:tr w:rsidR="00F67D2E">
                    <w:trPr>
                      <w:trHeight w:val="340"/>
                    </w:trPr>
                    <w:tc>
                      <w:tcPr>
                        <w:tcW w:w="3549" w:type="dxa"/>
                        <w:vMerge w:val="restart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z w:val="26"/>
                          </w:rPr>
                          <w:t>«В</w:t>
                        </w:r>
                        <w:r w:rsidRPr="00B3089D"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z w:val="26"/>
                          </w:rPr>
                          <w:t>мире</w:t>
                        </w:r>
                        <w:r w:rsidRPr="00B3089D"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pacing w:val="-2"/>
                            <w:sz w:val="26"/>
                          </w:rPr>
                          <w:t>цифр»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5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понедельник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17.25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7</w:t>
                        </w:r>
                      </w:p>
                    </w:tc>
                  </w:tr>
                  <w:tr w:rsidR="00F67D2E">
                    <w:trPr>
                      <w:trHeight w:val="302"/>
                    </w:trPr>
                    <w:tc>
                      <w:tcPr>
                        <w:tcW w:w="3549" w:type="dxa"/>
                        <w:vMerge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82" w:lineRule="exact"/>
                          <w:ind w:left="335" w:right="332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четверг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82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17.25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82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старшая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7</w:t>
                        </w:r>
                      </w:p>
                    </w:tc>
                  </w:tr>
                  <w:tr w:rsidR="00F67D2E">
                    <w:trPr>
                      <w:trHeight w:val="341"/>
                    </w:trPr>
                    <w:tc>
                      <w:tcPr>
                        <w:tcW w:w="3549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«Ритмическая</w:t>
                        </w:r>
                        <w:r w:rsidRPr="00B3089D">
                          <w:rPr>
                            <w:spacing w:val="5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pacing w:val="-2"/>
                            <w:sz w:val="26"/>
                          </w:rPr>
                          <w:t>мозаика»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5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понедельник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17.10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2</w:t>
                        </w:r>
                      </w:p>
                    </w:tc>
                  </w:tr>
                  <w:tr w:rsidR="00F67D2E">
                    <w:trPr>
                      <w:trHeight w:val="301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82" w:lineRule="exact"/>
                          <w:ind w:left="334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среда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82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17.10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82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2</w:t>
                        </w:r>
                      </w:p>
                    </w:tc>
                  </w:tr>
                  <w:tr w:rsidR="00F67D2E">
                    <w:trPr>
                      <w:trHeight w:val="296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76" w:lineRule="exact"/>
                          <w:ind w:left="335" w:right="332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вторник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7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17.10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76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1</w:t>
                        </w:r>
                      </w:p>
                    </w:tc>
                  </w:tr>
                  <w:tr w:rsidR="00F67D2E">
                    <w:trPr>
                      <w:trHeight w:val="300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0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17.20-</w:t>
                        </w:r>
                        <w:r>
                          <w:rPr>
                            <w:spacing w:val="-2"/>
                            <w:sz w:val="26"/>
                          </w:rPr>
                          <w:t>17.35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0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3</w:t>
                        </w:r>
                      </w:p>
                    </w:tc>
                  </w:tr>
                  <w:tr w:rsidR="00F67D2E">
                    <w:trPr>
                      <w:trHeight w:val="300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1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17.45-</w:t>
                        </w:r>
                        <w:r>
                          <w:rPr>
                            <w:spacing w:val="-2"/>
                            <w:sz w:val="26"/>
                          </w:rPr>
                          <w:t>18.00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1" w:lineRule="exact"/>
                          <w:ind w:left="190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12</w:t>
                        </w:r>
                      </w:p>
                    </w:tc>
                  </w:tr>
                  <w:tr w:rsidR="00F67D2E">
                    <w:trPr>
                      <w:trHeight w:val="296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bottom w:val="nil"/>
                        </w:tcBorders>
                      </w:tcPr>
                      <w:p w:rsidR="00F67D2E" w:rsidRPr="00B3089D" w:rsidRDefault="00DF4FC8">
                        <w:pPr>
                          <w:pStyle w:val="TableParagraph"/>
                          <w:spacing w:line="277" w:lineRule="exact"/>
                          <w:ind w:left="335" w:right="335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пятница</w:t>
                        </w:r>
                      </w:p>
                    </w:tc>
                    <w:tc>
                      <w:tcPr>
                        <w:tcW w:w="2224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77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17.00-</w:t>
                        </w:r>
                        <w:r>
                          <w:rPr>
                            <w:spacing w:val="-2"/>
                            <w:sz w:val="26"/>
                          </w:rPr>
                          <w:t>17.10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77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1</w:t>
                        </w:r>
                      </w:p>
                    </w:tc>
                  </w:tr>
                  <w:tr w:rsidR="00F67D2E">
                    <w:trPr>
                      <w:trHeight w:val="297"/>
                    </w:trPr>
                    <w:tc>
                      <w:tcPr>
                        <w:tcW w:w="3549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  <w:bottom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78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17.20-</w:t>
                        </w:r>
                        <w:r>
                          <w:rPr>
                            <w:spacing w:val="-2"/>
                            <w:sz w:val="26"/>
                          </w:rPr>
                          <w:t>17.35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bottom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78" w:lineRule="exact"/>
                          <w:ind w:left="186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3</w:t>
                        </w:r>
                      </w:p>
                    </w:tc>
                  </w:tr>
                  <w:tr w:rsidR="00F67D2E">
                    <w:trPr>
                      <w:trHeight w:val="303"/>
                    </w:trPr>
                    <w:tc>
                      <w:tcPr>
                        <w:tcW w:w="3549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pStyle w:val="TableParagraph"/>
                          <w:ind w:left="0"/>
                          <w:jc w:val="left"/>
                        </w:pPr>
                      </w:p>
                    </w:tc>
                    <w:tc>
                      <w:tcPr>
                        <w:tcW w:w="2224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3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17.45-</w:t>
                        </w:r>
                        <w:r>
                          <w:rPr>
                            <w:spacing w:val="-2"/>
                            <w:sz w:val="26"/>
                          </w:rPr>
                          <w:t>18.00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</w:tcBorders>
                      </w:tcPr>
                      <w:p w:rsidR="00F67D2E" w:rsidRDefault="00DF4FC8">
                        <w:pPr>
                          <w:pStyle w:val="TableParagraph"/>
                          <w:spacing w:line="283" w:lineRule="exact"/>
                          <w:ind w:left="190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младшая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12</w:t>
                        </w:r>
                      </w:p>
                    </w:tc>
                  </w:tr>
                  <w:tr w:rsidR="00F67D2E">
                    <w:trPr>
                      <w:trHeight w:val="686"/>
                    </w:trPr>
                    <w:tc>
                      <w:tcPr>
                        <w:tcW w:w="3549" w:type="dxa"/>
                        <w:vMerge w:val="restart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110"/>
                          <w:jc w:val="left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«Занимательная</w:t>
                        </w:r>
                        <w:r w:rsidRPr="00B3089D">
                          <w:rPr>
                            <w:spacing w:val="11"/>
                            <w:sz w:val="26"/>
                          </w:rPr>
                          <w:t xml:space="preserve"> </w:t>
                        </w:r>
                        <w:r w:rsidRPr="00B3089D">
                          <w:rPr>
                            <w:spacing w:val="-2"/>
                            <w:sz w:val="26"/>
                          </w:rPr>
                          <w:t>математика»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5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понедельник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18.00-</w:t>
                        </w:r>
                        <w:r>
                          <w:rPr>
                            <w:spacing w:val="-2"/>
                            <w:sz w:val="26"/>
                          </w:rPr>
                          <w:t>18.30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proofErr w:type="spellStart"/>
                        <w:r>
                          <w:rPr>
                            <w:sz w:val="26"/>
                          </w:rPr>
                          <w:t>подготов</w:t>
                        </w:r>
                        <w:proofErr w:type="spellEnd"/>
                        <w:r>
                          <w:rPr>
                            <w:sz w:val="26"/>
                          </w:rPr>
                          <w:t>.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9</w:t>
                        </w:r>
                      </w:p>
                      <w:p w:rsidR="00F67D2E" w:rsidRDefault="00DF4FC8">
                        <w:pPr>
                          <w:pStyle w:val="TableParagraph"/>
                          <w:spacing w:before="42"/>
                          <w:ind w:left="181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(1</w:t>
                        </w:r>
                        <w:r>
                          <w:rPr>
                            <w:spacing w:val="-1"/>
                            <w:sz w:val="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6"/>
                          </w:rPr>
                          <w:t>подг</w:t>
                        </w:r>
                        <w:proofErr w:type="spellEnd"/>
                        <w:r>
                          <w:rPr>
                            <w:spacing w:val="-2"/>
                            <w:sz w:val="26"/>
                          </w:rPr>
                          <w:t>)</w:t>
                        </w:r>
                      </w:p>
                    </w:tc>
                  </w:tr>
                  <w:tr w:rsidR="00F67D2E">
                    <w:trPr>
                      <w:trHeight w:val="686"/>
                    </w:trPr>
                    <w:tc>
                      <w:tcPr>
                        <w:tcW w:w="3549" w:type="dxa"/>
                        <w:vMerge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1" w:lineRule="exact"/>
                          <w:ind w:left="335" w:right="332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вторник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18.00-</w:t>
                        </w:r>
                        <w:r>
                          <w:rPr>
                            <w:spacing w:val="-2"/>
                            <w:sz w:val="26"/>
                          </w:rPr>
                          <w:t>18.30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proofErr w:type="spellStart"/>
                        <w:r>
                          <w:rPr>
                            <w:sz w:val="26"/>
                          </w:rPr>
                          <w:t>подготов</w:t>
                        </w:r>
                        <w:proofErr w:type="spellEnd"/>
                        <w:r>
                          <w:rPr>
                            <w:sz w:val="26"/>
                          </w:rPr>
                          <w:t>.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9</w:t>
                        </w:r>
                      </w:p>
                      <w:p w:rsidR="00F67D2E" w:rsidRDefault="00DF4FC8">
                        <w:pPr>
                          <w:pStyle w:val="TableParagraph"/>
                          <w:spacing w:before="47"/>
                          <w:ind w:left="181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(2</w:t>
                        </w:r>
                        <w:r>
                          <w:rPr>
                            <w:spacing w:val="-1"/>
                            <w:sz w:val="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6"/>
                          </w:rPr>
                          <w:t>подг</w:t>
                        </w:r>
                        <w:proofErr w:type="spellEnd"/>
                        <w:r>
                          <w:rPr>
                            <w:spacing w:val="-2"/>
                            <w:sz w:val="26"/>
                          </w:rPr>
                          <w:t>)</w:t>
                        </w:r>
                      </w:p>
                    </w:tc>
                  </w:tr>
                  <w:tr w:rsidR="00F67D2E">
                    <w:trPr>
                      <w:trHeight w:val="690"/>
                    </w:trPr>
                    <w:tc>
                      <w:tcPr>
                        <w:tcW w:w="3549" w:type="dxa"/>
                        <w:vMerge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6" w:lineRule="exact"/>
                          <w:ind w:left="334" w:right="338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среда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before="2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18.00-</w:t>
                        </w:r>
                        <w:r>
                          <w:rPr>
                            <w:spacing w:val="-2"/>
                            <w:sz w:val="26"/>
                          </w:rPr>
                          <w:t>18.30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before="2"/>
                          <w:ind w:left="186" w:right="186"/>
                          <w:rPr>
                            <w:sz w:val="26"/>
                          </w:rPr>
                        </w:pPr>
                        <w:proofErr w:type="spellStart"/>
                        <w:r>
                          <w:rPr>
                            <w:sz w:val="26"/>
                          </w:rPr>
                          <w:t>подготов</w:t>
                        </w:r>
                        <w:proofErr w:type="spellEnd"/>
                        <w:r>
                          <w:rPr>
                            <w:sz w:val="26"/>
                          </w:rPr>
                          <w:t>.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9</w:t>
                        </w:r>
                      </w:p>
                      <w:p w:rsidR="00F67D2E" w:rsidRDefault="00DF4FC8">
                        <w:pPr>
                          <w:pStyle w:val="TableParagraph"/>
                          <w:spacing w:before="41"/>
                          <w:ind w:left="181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(1</w:t>
                        </w:r>
                        <w:r>
                          <w:rPr>
                            <w:spacing w:val="-1"/>
                            <w:sz w:val="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6"/>
                          </w:rPr>
                          <w:t>подг</w:t>
                        </w:r>
                        <w:proofErr w:type="spellEnd"/>
                        <w:r>
                          <w:rPr>
                            <w:spacing w:val="-2"/>
                            <w:sz w:val="26"/>
                          </w:rPr>
                          <w:t>)</w:t>
                        </w:r>
                      </w:p>
                    </w:tc>
                  </w:tr>
                  <w:tr w:rsidR="00F67D2E">
                    <w:trPr>
                      <w:trHeight w:val="1032"/>
                    </w:trPr>
                    <w:tc>
                      <w:tcPr>
                        <w:tcW w:w="3549" w:type="dxa"/>
                        <w:vMerge/>
                        <w:tcBorders>
                          <w:top w:val="nil"/>
                        </w:tcBorders>
                      </w:tcPr>
                      <w:p w:rsidR="00F67D2E" w:rsidRPr="00B3089D" w:rsidRDefault="00F67D2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F67D2E" w:rsidRPr="00B3089D" w:rsidRDefault="00DF4FC8">
                        <w:pPr>
                          <w:pStyle w:val="TableParagraph"/>
                          <w:spacing w:line="291" w:lineRule="exact"/>
                          <w:ind w:left="335" w:right="335"/>
                          <w:rPr>
                            <w:sz w:val="26"/>
                          </w:rPr>
                        </w:pPr>
                        <w:r w:rsidRPr="00B3089D">
                          <w:rPr>
                            <w:spacing w:val="-2"/>
                            <w:sz w:val="26"/>
                          </w:rPr>
                          <w:t>пятница</w:t>
                        </w:r>
                      </w:p>
                    </w:tc>
                    <w:tc>
                      <w:tcPr>
                        <w:tcW w:w="2224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right="482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18.00-</w:t>
                        </w:r>
                        <w:r>
                          <w:rPr>
                            <w:spacing w:val="-2"/>
                            <w:sz w:val="26"/>
                          </w:rPr>
                          <w:t>18.30</w:t>
                        </w:r>
                      </w:p>
                    </w:tc>
                    <w:tc>
                      <w:tcPr>
                        <w:tcW w:w="2022" w:type="dxa"/>
                      </w:tcPr>
                      <w:p w:rsidR="00F67D2E" w:rsidRDefault="00DF4FC8">
                        <w:pPr>
                          <w:pStyle w:val="TableParagraph"/>
                          <w:spacing w:line="296" w:lineRule="exact"/>
                          <w:ind w:left="186" w:right="186"/>
                          <w:rPr>
                            <w:sz w:val="26"/>
                          </w:rPr>
                        </w:pPr>
                        <w:proofErr w:type="spellStart"/>
                        <w:r>
                          <w:rPr>
                            <w:sz w:val="26"/>
                          </w:rPr>
                          <w:t>подготов</w:t>
                        </w:r>
                        <w:proofErr w:type="spellEnd"/>
                        <w:r>
                          <w:rPr>
                            <w:sz w:val="26"/>
                          </w:rPr>
                          <w:t>.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№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9</w:t>
                        </w:r>
                      </w:p>
                      <w:p w:rsidR="00F67D2E" w:rsidRDefault="00DF4FC8">
                        <w:pPr>
                          <w:pStyle w:val="TableParagraph"/>
                          <w:spacing w:before="42"/>
                          <w:ind w:left="181" w:right="186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(2</w:t>
                        </w:r>
                        <w:r>
                          <w:rPr>
                            <w:spacing w:val="-1"/>
                            <w:sz w:val="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6"/>
                          </w:rPr>
                          <w:t>подг</w:t>
                        </w:r>
                        <w:proofErr w:type="spellEnd"/>
                        <w:r>
                          <w:rPr>
                            <w:spacing w:val="-2"/>
                            <w:sz w:val="26"/>
                          </w:rPr>
                          <w:t>)</w:t>
                        </w:r>
                      </w:p>
                    </w:tc>
                  </w:tr>
                </w:tbl>
                <w:p w:rsidR="00F67D2E" w:rsidRDefault="00F67D2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spacing w:val="-10"/>
        </w:rPr>
        <w:t>В</w:t>
      </w:r>
      <w:r>
        <w:tab/>
      </w:r>
      <w:r>
        <w:rPr>
          <w:spacing w:val="-2"/>
        </w:rPr>
        <w:t>детском</w:t>
      </w:r>
      <w:r>
        <w:tab/>
      </w:r>
      <w:r>
        <w:rPr>
          <w:spacing w:val="-4"/>
        </w:rPr>
        <w:t>саду</w:t>
      </w:r>
      <w:r>
        <w:tab/>
      </w:r>
      <w:r>
        <w:rPr>
          <w:spacing w:val="-2"/>
        </w:rPr>
        <w:t>проводятся</w:t>
      </w:r>
      <w:r>
        <w:tab/>
      </w:r>
      <w:r>
        <w:rPr>
          <w:spacing w:val="-2"/>
        </w:rPr>
        <w:t>дополнительные</w:t>
      </w:r>
      <w:r>
        <w:tab/>
      </w:r>
      <w:r>
        <w:rPr>
          <w:spacing w:val="-2"/>
        </w:rPr>
        <w:t>платные</w:t>
      </w:r>
      <w:r>
        <w:tab/>
      </w:r>
      <w:r>
        <w:rPr>
          <w:spacing w:val="-2"/>
        </w:rPr>
        <w:t>услуги,</w:t>
      </w:r>
      <w:r>
        <w:tab/>
      </w:r>
      <w:r>
        <w:rPr>
          <w:spacing w:val="-2"/>
        </w:rPr>
        <w:t>которые</w:t>
      </w:r>
      <w:r>
        <w:tab/>
      </w:r>
      <w:r>
        <w:rPr>
          <w:spacing w:val="-2"/>
        </w:rPr>
        <w:t xml:space="preserve">реализуют </w:t>
      </w:r>
      <w:r>
        <w:t>дополнительные программы:</w:t>
      </w:r>
    </w:p>
    <w:p w:rsidR="00F67D2E" w:rsidRDefault="00F67D2E">
      <w:pPr>
        <w:spacing w:line="316" w:lineRule="auto"/>
        <w:sectPr w:rsidR="00F67D2E">
          <w:pgSz w:w="11910" w:h="16840"/>
          <w:pgMar w:top="1000" w:right="700" w:bottom="280" w:left="800" w:header="713" w:footer="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4" w:color="000000"/>
            <w:right w:val="thickThinSmallGap" w:sz="24" w:space="25" w:color="000000"/>
          </w:pgBorders>
          <w:cols w:space="720"/>
        </w:sectPr>
      </w:pPr>
    </w:p>
    <w:p w:rsidR="00F67D2E" w:rsidRDefault="00DF4FC8">
      <w:pPr>
        <w:pStyle w:val="a3"/>
        <w:spacing w:line="86" w:lineRule="exact"/>
        <w:ind w:left="448"/>
        <w:rPr>
          <w:sz w:val="8"/>
        </w:rPr>
      </w:pPr>
      <w:r>
        <w:rPr>
          <w:position w:val="-1"/>
          <w:sz w:val="8"/>
        </w:rPr>
      </w:r>
      <w:r>
        <w:rPr>
          <w:position w:val="-1"/>
          <w:sz w:val="8"/>
        </w:rPr>
        <w:pict>
          <v:group id="docshapegroup7" o:spid="_x0000_s1026" style="width:492.2pt;height:4.35pt;mso-position-horizontal-relative:char;mso-position-vertical-relative:line" coordsize="9844,87">
            <v:shape id="docshape8" o:spid="_x0000_s1027" style="position:absolute;width:9844;height:87" coordsize="9844,87" o:spt="100" adj="0,,0" path="m9844,29l,29,,86r9844,l9844,29xm9844,l,,,14r9844,l9844,xe" fillcolor="#612322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F67D2E" w:rsidRDefault="00F67D2E">
      <w:pPr>
        <w:pStyle w:val="a3"/>
        <w:spacing w:before="3"/>
        <w:rPr>
          <w:sz w:val="24"/>
        </w:rPr>
      </w:pPr>
    </w:p>
    <w:tbl>
      <w:tblPr>
        <w:tblStyle w:val="TableNormal"/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9"/>
        <w:gridCol w:w="2127"/>
        <w:gridCol w:w="2224"/>
        <w:gridCol w:w="2022"/>
      </w:tblGrid>
      <w:tr w:rsidR="00F67D2E">
        <w:trPr>
          <w:trHeight w:val="325"/>
        </w:trPr>
        <w:tc>
          <w:tcPr>
            <w:tcW w:w="3549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«Цветные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ладошки»</w:t>
            </w:r>
          </w:p>
        </w:tc>
        <w:tc>
          <w:tcPr>
            <w:tcW w:w="2127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left="335" w:right="338"/>
              <w:rPr>
                <w:sz w:val="26"/>
              </w:rPr>
            </w:pPr>
            <w:r>
              <w:rPr>
                <w:spacing w:val="-2"/>
                <w:sz w:val="26"/>
              </w:rPr>
              <w:t>понедельник</w:t>
            </w:r>
          </w:p>
        </w:tc>
        <w:tc>
          <w:tcPr>
            <w:tcW w:w="2224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right="481"/>
              <w:rPr>
                <w:sz w:val="26"/>
              </w:rPr>
            </w:pPr>
            <w:r>
              <w:rPr>
                <w:w w:val="95"/>
                <w:sz w:val="26"/>
              </w:rPr>
              <w:t>17.00-</w:t>
            </w:r>
            <w:r>
              <w:rPr>
                <w:spacing w:val="-2"/>
                <w:sz w:val="26"/>
              </w:rPr>
              <w:t>17.20</w:t>
            </w:r>
          </w:p>
        </w:tc>
        <w:tc>
          <w:tcPr>
            <w:tcW w:w="2022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left="186" w:right="186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6</w:t>
            </w:r>
          </w:p>
        </w:tc>
      </w:tr>
      <w:tr w:rsidR="00F67D2E">
        <w:trPr>
          <w:trHeight w:val="360"/>
        </w:trPr>
        <w:tc>
          <w:tcPr>
            <w:tcW w:w="3549" w:type="dxa"/>
            <w:tcBorders>
              <w:top w:val="nil"/>
              <w:bottom w:val="nil"/>
            </w:tcBorders>
          </w:tcPr>
          <w:p w:rsidR="00F67D2E" w:rsidRDefault="00F67D2E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F67D2E" w:rsidRDefault="00F67D2E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24" w:type="dxa"/>
            <w:tcBorders>
              <w:top w:val="nil"/>
            </w:tcBorders>
          </w:tcPr>
          <w:p w:rsidR="00F67D2E" w:rsidRDefault="00DF4FC8">
            <w:pPr>
              <w:pStyle w:val="TableParagraph"/>
              <w:spacing w:before="17"/>
              <w:ind w:right="482"/>
              <w:rPr>
                <w:sz w:val="26"/>
              </w:rPr>
            </w:pPr>
            <w:r>
              <w:rPr>
                <w:w w:val="95"/>
                <w:sz w:val="26"/>
              </w:rPr>
              <w:t>17.30-</w:t>
            </w:r>
            <w:r>
              <w:rPr>
                <w:spacing w:val="-2"/>
                <w:sz w:val="26"/>
              </w:rPr>
              <w:t>17.50</w:t>
            </w:r>
          </w:p>
        </w:tc>
        <w:tc>
          <w:tcPr>
            <w:tcW w:w="2022" w:type="dxa"/>
            <w:tcBorders>
              <w:top w:val="nil"/>
            </w:tcBorders>
          </w:tcPr>
          <w:p w:rsidR="00F67D2E" w:rsidRDefault="00DF4FC8">
            <w:pPr>
              <w:pStyle w:val="TableParagraph"/>
              <w:spacing w:before="17"/>
              <w:ind w:left="186" w:right="186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8</w:t>
            </w:r>
          </w:p>
        </w:tc>
      </w:tr>
      <w:tr w:rsidR="00F67D2E">
        <w:trPr>
          <w:trHeight w:val="325"/>
        </w:trPr>
        <w:tc>
          <w:tcPr>
            <w:tcW w:w="3549" w:type="dxa"/>
            <w:tcBorders>
              <w:top w:val="nil"/>
              <w:bottom w:val="nil"/>
            </w:tcBorders>
          </w:tcPr>
          <w:p w:rsidR="00F67D2E" w:rsidRDefault="00F67D2E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left="335" w:right="335"/>
              <w:rPr>
                <w:sz w:val="26"/>
              </w:rPr>
            </w:pPr>
            <w:r>
              <w:rPr>
                <w:spacing w:val="-2"/>
                <w:sz w:val="26"/>
              </w:rPr>
              <w:t>пятница</w:t>
            </w:r>
          </w:p>
        </w:tc>
        <w:tc>
          <w:tcPr>
            <w:tcW w:w="2224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right="482"/>
              <w:rPr>
                <w:sz w:val="26"/>
              </w:rPr>
            </w:pPr>
            <w:r>
              <w:rPr>
                <w:w w:val="95"/>
                <w:sz w:val="26"/>
              </w:rPr>
              <w:t>17.00-</w:t>
            </w:r>
            <w:r>
              <w:rPr>
                <w:spacing w:val="-2"/>
                <w:sz w:val="26"/>
              </w:rPr>
              <w:t>17.20</w:t>
            </w:r>
          </w:p>
        </w:tc>
        <w:tc>
          <w:tcPr>
            <w:tcW w:w="2022" w:type="dxa"/>
            <w:tcBorders>
              <w:bottom w:val="nil"/>
            </w:tcBorders>
          </w:tcPr>
          <w:p w:rsidR="00F67D2E" w:rsidRDefault="00DF4FC8">
            <w:pPr>
              <w:pStyle w:val="TableParagraph"/>
              <w:spacing w:line="296" w:lineRule="exact"/>
              <w:ind w:left="186" w:right="186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6</w:t>
            </w:r>
          </w:p>
        </w:tc>
      </w:tr>
      <w:tr w:rsidR="00F67D2E">
        <w:trPr>
          <w:trHeight w:val="365"/>
        </w:trPr>
        <w:tc>
          <w:tcPr>
            <w:tcW w:w="3549" w:type="dxa"/>
            <w:tcBorders>
              <w:top w:val="nil"/>
            </w:tcBorders>
          </w:tcPr>
          <w:p w:rsidR="00F67D2E" w:rsidRDefault="00F67D2E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F67D2E" w:rsidRDefault="00F67D2E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24" w:type="dxa"/>
            <w:tcBorders>
              <w:top w:val="nil"/>
            </w:tcBorders>
          </w:tcPr>
          <w:p w:rsidR="00F67D2E" w:rsidRDefault="00DF4FC8">
            <w:pPr>
              <w:pStyle w:val="TableParagraph"/>
              <w:spacing w:before="18"/>
              <w:ind w:right="482"/>
              <w:rPr>
                <w:sz w:val="26"/>
              </w:rPr>
            </w:pPr>
            <w:r>
              <w:rPr>
                <w:w w:val="95"/>
                <w:sz w:val="26"/>
              </w:rPr>
              <w:t>17.30-</w:t>
            </w:r>
            <w:r>
              <w:rPr>
                <w:spacing w:val="-2"/>
                <w:sz w:val="26"/>
              </w:rPr>
              <w:t>17.50</w:t>
            </w:r>
          </w:p>
        </w:tc>
        <w:tc>
          <w:tcPr>
            <w:tcW w:w="2022" w:type="dxa"/>
            <w:tcBorders>
              <w:top w:val="nil"/>
            </w:tcBorders>
          </w:tcPr>
          <w:p w:rsidR="00F67D2E" w:rsidRDefault="00DF4FC8">
            <w:pPr>
              <w:pStyle w:val="TableParagraph"/>
              <w:spacing w:before="18"/>
              <w:ind w:left="186" w:right="186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8</w:t>
            </w:r>
          </w:p>
        </w:tc>
      </w:tr>
    </w:tbl>
    <w:p w:rsidR="00F67D2E" w:rsidRDefault="00F67D2E">
      <w:pPr>
        <w:pStyle w:val="a3"/>
        <w:spacing w:before="5"/>
      </w:pPr>
    </w:p>
    <w:p w:rsidR="00F67D2E" w:rsidRDefault="00DF4FC8" w:rsidP="00B3089D">
      <w:pPr>
        <w:pStyle w:val="a3"/>
        <w:spacing w:before="89" w:line="276" w:lineRule="auto"/>
        <w:ind w:left="160" w:right="138"/>
        <w:jc w:val="both"/>
      </w:pPr>
      <w:r>
        <w:t xml:space="preserve">Продолжительность реализации дополнительных платных услуг в соответствии с Постановлением Главного санитарного врача РФ </w:t>
      </w:r>
      <w:r w:rsidR="00B3089D">
        <w:t>Санитарно-эпидемиологическими</w:t>
      </w:r>
      <w:r w:rsidR="00B3089D">
        <w:rPr>
          <w:spacing w:val="35"/>
        </w:rPr>
        <w:t xml:space="preserve"> </w:t>
      </w:r>
      <w:r w:rsidR="00B3089D">
        <w:t>правилами</w:t>
      </w:r>
      <w:r w:rsidR="00B3089D">
        <w:rPr>
          <w:spacing w:val="36"/>
        </w:rPr>
        <w:t xml:space="preserve"> </w:t>
      </w:r>
      <w:r w:rsidR="00B3089D">
        <w:t>и</w:t>
      </w:r>
      <w:r w:rsidR="00B3089D">
        <w:rPr>
          <w:spacing w:val="36"/>
        </w:rPr>
        <w:t xml:space="preserve"> </w:t>
      </w:r>
      <w:r w:rsidR="00B3089D">
        <w:t>нормативами</w:t>
      </w:r>
      <w:r w:rsidR="00B3089D">
        <w:rPr>
          <w:spacing w:val="31"/>
        </w:rPr>
        <w:t xml:space="preserve"> </w:t>
      </w:r>
      <w:r w:rsidR="00B3089D" w:rsidRPr="00C31F3E">
        <w:t xml:space="preserve">СанПиН 2.3/2.4.3590-20 «Санитарно-эпидемиологические требования к устройств, содержанию и организации работы образовательных организаций и других </w:t>
      </w:r>
      <w:proofErr w:type="gramStart"/>
      <w:r w:rsidR="00B3089D" w:rsidRPr="00C31F3E">
        <w:t>объектов  социальной</w:t>
      </w:r>
      <w:proofErr w:type="gramEnd"/>
      <w:r w:rsidR="00B3089D" w:rsidRPr="00C31F3E">
        <w:t xml:space="preserve"> инфраструктуры для детей и молодежи в условиях распространения новой </w:t>
      </w:r>
      <w:proofErr w:type="spellStart"/>
      <w:r w:rsidR="00B3089D" w:rsidRPr="00C31F3E">
        <w:t>короновирусной</w:t>
      </w:r>
      <w:proofErr w:type="spellEnd"/>
      <w:r w:rsidR="00B3089D" w:rsidRPr="00C31F3E">
        <w:t xml:space="preserve"> инфек</w:t>
      </w:r>
      <w:r w:rsidR="00B3089D">
        <w:t xml:space="preserve">ции» </w:t>
      </w:r>
      <w:r>
        <w:t>для детей, посещающих дошкольное учреждение:</w:t>
      </w:r>
    </w:p>
    <w:p w:rsidR="00F67D2E" w:rsidRDefault="00DF4FC8">
      <w:pPr>
        <w:spacing w:line="276" w:lineRule="auto"/>
        <w:ind w:left="160" w:right="5085"/>
        <w:rPr>
          <w:sz w:val="24"/>
        </w:rPr>
      </w:pPr>
      <w:r>
        <w:rPr>
          <w:sz w:val="24"/>
        </w:rPr>
        <w:t>П</w:t>
      </w:r>
      <w:r>
        <w:rPr>
          <w:sz w:val="24"/>
        </w:rPr>
        <w:t>ервая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4"/>
          <w:sz w:val="24"/>
        </w:rPr>
        <w:t xml:space="preserve"> </w:t>
      </w:r>
      <w:r>
        <w:rPr>
          <w:sz w:val="24"/>
        </w:rPr>
        <w:t>(от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лет) –</w:t>
      </w:r>
      <w:r>
        <w:rPr>
          <w:spacing w:val="-7"/>
          <w:sz w:val="24"/>
        </w:rPr>
        <w:t xml:space="preserve"> </w:t>
      </w:r>
      <w:r>
        <w:rPr>
          <w:sz w:val="24"/>
        </w:rPr>
        <w:t>10</w:t>
      </w:r>
      <w:r>
        <w:rPr>
          <w:spacing w:val="-7"/>
          <w:sz w:val="24"/>
        </w:rPr>
        <w:t xml:space="preserve"> </w:t>
      </w:r>
      <w:r>
        <w:rPr>
          <w:sz w:val="24"/>
        </w:rPr>
        <w:t>минут Вторая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4"/>
          <w:sz w:val="24"/>
        </w:rPr>
        <w:t xml:space="preserve"> </w:t>
      </w:r>
      <w:r>
        <w:rPr>
          <w:sz w:val="24"/>
        </w:rPr>
        <w:t>(от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лет) –</w:t>
      </w:r>
      <w:r>
        <w:rPr>
          <w:spacing w:val="-7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 Средняя группа (от 4 до 5 лет) – 20 минут Старшая группа (от 5 до 6 лет) – 25 минут</w:t>
      </w:r>
    </w:p>
    <w:p w:rsidR="00F67D2E" w:rsidRDefault="00DF4FC8">
      <w:pPr>
        <w:ind w:left="160"/>
        <w:rPr>
          <w:sz w:val="24"/>
        </w:rPr>
      </w:pPr>
      <w:r>
        <w:rPr>
          <w:sz w:val="24"/>
        </w:rPr>
        <w:t>Подготовительная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3"/>
          <w:sz w:val="24"/>
        </w:rPr>
        <w:t xml:space="preserve"> </w:t>
      </w:r>
      <w:r>
        <w:rPr>
          <w:sz w:val="24"/>
        </w:rPr>
        <w:t>6 до</w:t>
      </w:r>
      <w:r>
        <w:rPr>
          <w:spacing w:val="5"/>
          <w:sz w:val="24"/>
        </w:rPr>
        <w:t xml:space="preserve"> </w:t>
      </w:r>
      <w:r>
        <w:rPr>
          <w:sz w:val="24"/>
        </w:rPr>
        <w:t>7</w:t>
      </w:r>
      <w:r>
        <w:rPr>
          <w:spacing w:val="-5"/>
          <w:sz w:val="24"/>
        </w:rPr>
        <w:t xml:space="preserve"> </w:t>
      </w:r>
      <w:r>
        <w:rPr>
          <w:sz w:val="24"/>
        </w:rPr>
        <w:t>лет)</w:t>
      </w:r>
      <w:r>
        <w:rPr>
          <w:spacing w:val="4"/>
          <w:sz w:val="24"/>
        </w:rPr>
        <w:t xml:space="preserve"> </w:t>
      </w:r>
      <w:r>
        <w:rPr>
          <w:sz w:val="24"/>
        </w:rPr>
        <w:t>– 30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минут</w:t>
      </w:r>
    </w:p>
    <w:p w:rsidR="00F67D2E" w:rsidRDefault="00F67D2E">
      <w:pPr>
        <w:pStyle w:val="a3"/>
        <w:spacing w:before="6"/>
        <w:rPr>
          <w:sz w:val="30"/>
        </w:rPr>
      </w:pPr>
    </w:p>
    <w:p w:rsidR="00F67D2E" w:rsidRDefault="00DF4FC8" w:rsidP="003158EB">
      <w:pPr>
        <w:pStyle w:val="a4"/>
        <w:numPr>
          <w:ilvl w:val="1"/>
          <w:numId w:val="2"/>
        </w:numPr>
        <w:tabs>
          <w:tab w:val="left" w:pos="621"/>
        </w:tabs>
        <w:spacing w:line="240" w:lineRule="auto"/>
        <w:ind w:left="620" w:hanging="461"/>
        <w:rPr>
          <w:i/>
          <w:sz w:val="26"/>
        </w:rPr>
      </w:pPr>
      <w:r>
        <w:rPr>
          <w:i/>
          <w:sz w:val="26"/>
        </w:rPr>
        <w:t>Режим</w:t>
      </w:r>
      <w:r>
        <w:rPr>
          <w:i/>
          <w:spacing w:val="-11"/>
          <w:sz w:val="26"/>
        </w:rPr>
        <w:t xml:space="preserve"> </w:t>
      </w:r>
      <w:r>
        <w:rPr>
          <w:i/>
          <w:sz w:val="26"/>
        </w:rPr>
        <w:t>учебных</w:t>
      </w:r>
      <w:r>
        <w:rPr>
          <w:i/>
          <w:spacing w:val="-9"/>
          <w:sz w:val="26"/>
        </w:rPr>
        <w:t xml:space="preserve"> </w:t>
      </w:r>
      <w:r>
        <w:rPr>
          <w:i/>
          <w:spacing w:val="-2"/>
          <w:sz w:val="26"/>
        </w:rPr>
        <w:t>занятий:</w:t>
      </w:r>
    </w:p>
    <w:p w:rsidR="00F67D2E" w:rsidRDefault="00DF4FC8">
      <w:pPr>
        <w:pStyle w:val="a3"/>
        <w:spacing w:before="47" w:line="273" w:lineRule="auto"/>
        <w:ind w:left="160" w:right="6565"/>
      </w:pPr>
      <w:r>
        <w:t>начало занятий – 17.00 окончание</w:t>
      </w:r>
      <w:r>
        <w:rPr>
          <w:spacing w:val="-10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18.30</w:t>
      </w:r>
    </w:p>
    <w:p w:rsidR="00F67D2E" w:rsidRDefault="00F67D2E">
      <w:pPr>
        <w:pStyle w:val="a3"/>
        <w:spacing w:before="10"/>
        <w:rPr>
          <w:sz w:val="30"/>
        </w:rPr>
      </w:pPr>
      <w:bookmarkStart w:id="0" w:name="_GoBack"/>
      <w:bookmarkEnd w:id="0"/>
    </w:p>
    <w:p w:rsidR="00F67D2E" w:rsidRDefault="00DF4FC8" w:rsidP="003158EB">
      <w:pPr>
        <w:pStyle w:val="1"/>
        <w:numPr>
          <w:ilvl w:val="0"/>
          <w:numId w:val="2"/>
        </w:numPr>
        <w:tabs>
          <w:tab w:val="left" w:pos="357"/>
        </w:tabs>
        <w:ind w:left="356"/>
      </w:pPr>
      <w:r>
        <w:t>Язык</w:t>
      </w:r>
      <w:r>
        <w:rPr>
          <w:spacing w:val="-7"/>
        </w:rPr>
        <w:t xml:space="preserve"> </w:t>
      </w:r>
      <w:r>
        <w:rPr>
          <w:spacing w:val="-2"/>
        </w:rPr>
        <w:t>обучения</w:t>
      </w:r>
    </w:p>
    <w:p w:rsidR="00F67D2E" w:rsidRDefault="00DF4FC8">
      <w:pPr>
        <w:pStyle w:val="a3"/>
        <w:spacing w:before="37" w:line="278" w:lineRule="auto"/>
        <w:ind w:left="160"/>
      </w:pPr>
      <w:r>
        <w:t>Программы</w:t>
      </w:r>
      <w:r>
        <w:rPr>
          <w:spacing w:val="-7"/>
        </w:rPr>
        <w:t xml:space="preserve"> </w:t>
      </w:r>
      <w:r>
        <w:t>реализуются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государственном</w:t>
      </w:r>
      <w:r>
        <w:rPr>
          <w:spacing w:val="-6"/>
        </w:rPr>
        <w:t xml:space="preserve"> </w:t>
      </w:r>
      <w:r>
        <w:t>языке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 –</w:t>
      </w:r>
      <w:r>
        <w:rPr>
          <w:spacing w:val="-6"/>
        </w:rPr>
        <w:t xml:space="preserve"> </w:t>
      </w:r>
      <w:r>
        <w:t>русский Форма получения дополнительных платных образовательных услуг - очная</w:t>
      </w:r>
    </w:p>
    <w:p w:rsidR="00F67D2E" w:rsidRDefault="00F67D2E">
      <w:pPr>
        <w:pStyle w:val="a3"/>
        <w:rPr>
          <w:sz w:val="28"/>
        </w:rPr>
      </w:pPr>
    </w:p>
    <w:p w:rsidR="00F67D2E" w:rsidRDefault="00F67D2E">
      <w:pPr>
        <w:pStyle w:val="a3"/>
        <w:rPr>
          <w:sz w:val="28"/>
        </w:rPr>
      </w:pPr>
    </w:p>
    <w:p w:rsidR="00F67D2E" w:rsidRDefault="00F67D2E">
      <w:pPr>
        <w:pStyle w:val="a3"/>
        <w:spacing w:before="9"/>
        <w:rPr>
          <w:sz w:val="29"/>
        </w:rPr>
      </w:pPr>
    </w:p>
    <w:p w:rsidR="00F67D2E" w:rsidRDefault="00DF4FC8">
      <w:pPr>
        <w:ind w:left="160"/>
        <w:rPr>
          <w:rFonts w:ascii="Calibri"/>
        </w:rPr>
      </w:pPr>
      <w:r>
        <w:rPr>
          <w:rFonts w:ascii="Calibri"/>
        </w:rPr>
        <w:t>.</w:t>
      </w:r>
    </w:p>
    <w:sectPr w:rsidR="00F67D2E">
      <w:pgSz w:w="11910" w:h="16840"/>
      <w:pgMar w:top="1000" w:right="700" w:bottom="280" w:left="800" w:header="713" w:footer="0" w:gutter="0"/>
      <w:pgBorders w:offsetFrom="page">
        <w:top w:val="thinThickSmallGap" w:sz="24" w:space="25" w:color="000000"/>
        <w:left w:val="thinThickSmallGap" w:sz="24" w:space="25" w:color="000000"/>
        <w:bottom w:val="thickThinSmallGap" w:sz="24" w:space="24" w:color="000000"/>
        <w:right w:val="thickThinSmallGap" w:sz="24" w:space="25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FC8" w:rsidRDefault="00DF4FC8">
      <w:r>
        <w:separator/>
      </w:r>
    </w:p>
  </w:endnote>
  <w:endnote w:type="continuationSeparator" w:id="0">
    <w:p w:rsidR="00DF4FC8" w:rsidRDefault="00DF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FC8" w:rsidRDefault="00DF4FC8">
      <w:r>
        <w:separator/>
      </w:r>
    </w:p>
  </w:footnote>
  <w:footnote w:type="continuationSeparator" w:id="0">
    <w:p w:rsidR="00DF4FC8" w:rsidRDefault="00DF4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7D2E" w:rsidRDefault="00DF4FC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121.95pt;margin-top:34.65pt;width:372.9pt;height:16.1pt;z-index:-251658752;mso-position-horizontal-relative:page;mso-position-vertical-relative:page" filled="f" stroked="f">
          <v:textbox style="mso-next-textbox:#docshape1" inset="0,0,0,0">
            <w:txbxContent>
              <w:p w:rsidR="00F67D2E" w:rsidRDefault="00DF4FC8">
                <w:pPr>
                  <w:spacing w:before="20"/>
                  <w:ind w:left="20"/>
                  <w:rPr>
                    <w:rFonts w:ascii="Cambria" w:hAnsi="Cambria"/>
                    <w:sz w:val="24"/>
                  </w:rPr>
                </w:pPr>
                <w:r>
                  <w:rPr>
                    <w:rFonts w:ascii="Cambria" w:hAnsi="Cambria"/>
                    <w:sz w:val="24"/>
                  </w:rPr>
                  <w:t>ВНЕБЮДЖЕТН</w:t>
                </w:r>
                <w:r>
                  <w:rPr>
                    <w:rFonts w:ascii="Cambria" w:hAnsi="Cambria"/>
                    <w:sz w:val="24"/>
                  </w:rPr>
                  <w:t>АЯ</w:t>
                </w:r>
                <w:r>
                  <w:rPr>
                    <w:rFonts w:ascii="Cambria" w:hAnsi="Cambria"/>
                    <w:spacing w:val="-2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ДЕЯТЕЛЬНОСТЬ</w:t>
                </w:r>
                <w:r>
                  <w:rPr>
                    <w:rFonts w:ascii="Cambria" w:hAnsi="Cambria"/>
                    <w:spacing w:val="-7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В</w:t>
                </w:r>
                <w:r>
                  <w:rPr>
                    <w:rFonts w:ascii="Cambria" w:hAnsi="Cambria"/>
                    <w:spacing w:val="-1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МАДОУ</w:t>
                </w:r>
                <w:r>
                  <w:rPr>
                    <w:rFonts w:ascii="Cambria" w:hAnsi="Cambria"/>
                    <w:spacing w:val="-7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«ДЕТСКИЙ</w:t>
                </w:r>
                <w:r>
                  <w:rPr>
                    <w:rFonts w:ascii="Cambria" w:hAnsi="Cambria"/>
                    <w:spacing w:val="-1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САД</w:t>
                </w:r>
                <w:r>
                  <w:rPr>
                    <w:rFonts w:ascii="Cambria" w:hAnsi="Cambria"/>
                    <w:spacing w:val="-2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№</w:t>
                </w:r>
                <w:r>
                  <w:rPr>
                    <w:rFonts w:ascii="Cambria" w:hAnsi="Cambria"/>
                    <w:spacing w:val="-2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pacing w:val="-4"/>
                    <w:sz w:val="24"/>
                  </w:rPr>
                  <w:t>297»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7364D"/>
    <w:multiLevelType w:val="multilevel"/>
    <w:tmpl w:val="8ABE089A"/>
    <w:lvl w:ilvl="0">
      <w:start w:val="1"/>
      <w:numFmt w:val="decimal"/>
      <w:lvlText w:val="%1."/>
      <w:lvlJc w:val="left"/>
      <w:pPr>
        <w:ind w:left="357" w:hanging="197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" w:hanging="394"/>
      </w:pPr>
      <w:rPr>
        <w:rFonts w:hint="default"/>
        <w:w w:val="99"/>
        <w:lang w:val="ru-RU" w:eastAsia="en-US" w:bidi="ar-SA"/>
      </w:rPr>
    </w:lvl>
    <w:lvl w:ilvl="2">
      <w:numFmt w:val="bullet"/>
      <w:lvlText w:val=""/>
      <w:lvlJc w:val="left"/>
      <w:pPr>
        <w:ind w:left="952" w:hanging="6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40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1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1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2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2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3" w:hanging="620"/>
      </w:pPr>
      <w:rPr>
        <w:rFonts w:hint="default"/>
        <w:lang w:val="ru-RU" w:eastAsia="en-US" w:bidi="ar-SA"/>
      </w:rPr>
    </w:lvl>
  </w:abstractNum>
  <w:abstractNum w:abstractNumId="1" w15:restartNumberingAfterBreak="0">
    <w:nsid w:val="38915297"/>
    <w:multiLevelType w:val="multilevel"/>
    <w:tmpl w:val="8ABE089A"/>
    <w:lvl w:ilvl="0">
      <w:start w:val="1"/>
      <w:numFmt w:val="decimal"/>
      <w:lvlText w:val="%1."/>
      <w:lvlJc w:val="left"/>
      <w:pPr>
        <w:ind w:left="357" w:hanging="197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" w:hanging="394"/>
      </w:pPr>
      <w:rPr>
        <w:rFonts w:hint="default"/>
        <w:w w:val="99"/>
        <w:lang w:val="ru-RU" w:eastAsia="en-US" w:bidi="ar-SA"/>
      </w:rPr>
    </w:lvl>
    <w:lvl w:ilvl="2">
      <w:numFmt w:val="bullet"/>
      <w:lvlText w:val=""/>
      <w:lvlJc w:val="left"/>
      <w:pPr>
        <w:ind w:left="952" w:hanging="6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40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1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1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2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2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3" w:hanging="6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67D2E"/>
    <w:rsid w:val="003158EB"/>
    <w:rsid w:val="00B3089D"/>
    <w:rsid w:val="00DF4FC8"/>
    <w:rsid w:val="00F6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FB3D919"/>
  <w15:docId w15:val="{384A9D91-68B5-4795-BDE9-6DE1A359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57" w:hanging="198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spacing w:line="298" w:lineRule="exact"/>
      <w:ind w:left="880" w:hanging="548"/>
    </w:pPr>
  </w:style>
  <w:style w:type="paragraph" w:customStyle="1" w:styleId="TableParagraph">
    <w:name w:val="Table Paragraph"/>
    <w:basedOn w:val="a"/>
    <w:uiPriority w:val="1"/>
    <w:qFormat/>
    <w:pPr>
      <w:ind w:left="47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12125268/ea54c1918750348cf1860e01a012120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ВНЕБЮДЖЕТНАЯ ДЕЯТЕЛЬНОСТЬ В МАДОУ «ДЕТСКИЙ САД № 297»</vt:lpstr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ВНЕБЮДЖЕТНАЯ ДЕЯТЕЛЬНОСТЬ В МАДОУ «ДЕТСКИЙ САД № 297»</dc:title>
  <dc:creator>User</dc:creator>
  <cp:lastModifiedBy>Администратор</cp:lastModifiedBy>
  <cp:revision>2</cp:revision>
  <dcterms:created xsi:type="dcterms:W3CDTF">2022-02-09T19:59:00Z</dcterms:created>
  <dcterms:modified xsi:type="dcterms:W3CDTF">2022-02-28T08:02:00Z</dcterms:modified>
</cp:coreProperties>
</file>